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92" w:rsidRPr="0010166A" w:rsidRDefault="003F2CEF" w:rsidP="00BF221E"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专家论证</w:t>
      </w:r>
      <w:r w:rsidR="00E815C0" w:rsidRPr="0010166A">
        <w:rPr>
          <w:rFonts w:ascii="方正小标宋简体" w:eastAsia="方正小标宋简体" w:hint="eastAsia"/>
          <w:bCs/>
          <w:sz w:val="36"/>
          <w:szCs w:val="36"/>
        </w:rPr>
        <w:t>申请表</w:t>
      </w:r>
    </w:p>
    <w:p w:rsidR="004F1E92" w:rsidRPr="003F2CEF" w:rsidRDefault="003F2CEF" w:rsidP="00030B5B">
      <w:pPr>
        <w:spacing w:line="240" w:lineRule="atLeast"/>
        <w:jc w:val="center"/>
        <w:rPr>
          <w:bCs/>
          <w:sz w:val="24"/>
          <w:szCs w:val="32"/>
        </w:rPr>
      </w:pPr>
      <w:r w:rsidRPr="003F2CEF">
        <w:rPr>
          <w:rFonts w:hint="eastAsia"/>
          <w:bCs/>
          <w:sz w:val="24"/>
          <w:szCs w:val="32"/>
        </w:rPr>
        <w:t>（适用</w:t>
      </w:r>
      <w:r w:rsidR="0082266B">
        <w:rPr>
          <w:rFonts w:hint="eastAsia"/>
          <w:bCs/>
          <w:sz w:val="24"/>
          <w:szCs w:val="32"/>
        </w:rPr>
        <w:t>于</w:t>
      </w:r>
      <w:r w:rsidR="00241C0E">
        <w:rPr>
          <w:rFonts w:hint="eastAsia"/>
          <w:bCs/>
          <w:sz w:val="24"/>
          <w:szCs w:val="32"/>
        </w:rPr>
        <w:t>产品检测结果确认</w:t>
      </w:r>
      <w:r w:rsidRPr="003F2CEF">
        <w:rPr>
          <w:rFonts w:hint="eastAsia"/>
          <w:bCs/>
          <w:sz w:val="24"/>
          <w:szCs w:val="32"/>
        </w:rPr>
        <w:t>）</w:t>
      </w:r>
    </w:p>
    <w:tbl>
      <w:tblPr>
        <w:tblStyle w:val="a3"/>
        <w:tblW w:w="8522" w:type="dxa"/>
        <w:tblLayout w:type="fixed"/>
        <w:tblLook w:val="04A0"/>
      </w:tblPr>
      <w:tblGrid>
        <w:gridCol w:w="1526"/>
        <w:gridCol w:w="2835"/>
        <w:gridCol w:w="1843"/>
        <w:gridCol w:w="2318"/>
      </w:tblGrid>
      <w:tr w:rsidR="004F1E92" w:rsidTr="00E27184">
        <w:trPr>
          <w:trHeight w:val="433"/>
        </w:trPr>
        <w:tc>
          <w:tcPr>
            <w:tcW w:w="1526" w:type="dxa"/>
            <w:vAlign w:val="center"/>
          </w:tcPr>
          <w:p w:rsidR="004F1E92" w:rsidRDefault="00E815C0" w:rsidP="00A224DF">
            <w:pPr>
              <w:jc w:val="center"/>
            </w:pPr>
            <w:r>
              <w:rPr>
                <w:rFonts w:hint="eastAsia"/>
              </w:rPr>
              <w:t>申请单位</w:t>
            </w:r>
          </w:p>
        </w:tc>
        <w:tc>
          <w:tcPr>
            <w:tcW w:w="6996" w:type="dxa"/>
            <w:gridSpan w:val="3"/>
            <w:vAlign w:val="center"/>
          </w:tcPr>
          <w:p w:rsidR="004F1E92" w:rsidRDefault="004F1E92" w:rsidP="00A224DF">
            <w:pPr>
              <w:jc w:val="center"/>
            </w:pPr>
          </w:p>
        </w:tc>
      </w:tr>
      <w:tr w:rsidR="004F1E92" w:rsidTr="00E27184">
        <w:trPr>
          <w:trHeight w:val="425"/>
        </w:trPr>
        <w:tc>
          <w:tcPr>
            <w:tcW w:w="1526" w:type="dxa"/>
            <w:vAlign w:val="center"/>
          </w:tcPr>
          <w:p w:rsidR="004F1E92" w:rsidRDefault="00A0165C" w:rsidP="00A224DF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835" w:type="dxa"/>
            <w:vAlign w:val="center"/>
          </w:tcPr>
          <w:p w:rsidR="004F1E92" w:rsidRDefault="004F1E92" w:rsidP="00A224DF">
            <w:pPr>
              <w:jc w:val="center"/>
            </w:pPr>
          </w:p>
        </w:tc>
        <w:tc>
          <w:tcPr>
            <w:tcW w:w="1843" w:type="dxa"/>
            <w:vAlign w:val="center"/>
          </w:tcPr>
          <w:p w:rsidR="004F1E92" w:rsidRDefault="00E815C0" w:rsidP="00A224DF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318" w:type="dxa"/>
            <w:vAlign w:val="center"/>
          </w:tcPr>
          <w:p w:rsidR="004F1E92" w:rsidRDefault="004F1E92" w:rsidP="00A224DF">
            <w:pPr>
              <w:jc w:val="center"/>
            </w:pPr>
          </w:p>
        </w:tc>
      </w:tr>
      <w:tr w:rsidR="00BF221E" w:rsidTr="00E27184">
        <w:trPr>
          <w:trHeight w:val="417"/>
        </w:trPr>
        <w:tc>
          <w:tcPr>
            <w:tcW w:w="1526" w:type="dxa"/>
            <w:vAlign w:val="center"/>
          </w:tcPr>
          <w:p w:rsidR="00BF221E" w:rsidRDefault="00BF221E" w:rsidP="00A224DF">
            <w:pPr>
              <w:jc w:val="center"/>
            </w:pPr>
            <w:r>
              <w:rPr>
                <w:rFonts w:hint="eastAsia"/>
              </w:rPr>
              <w:t>产品名称</w:t>
            </w:r>
          </w:p>
        </w:tc>
        <w:tc>
          <w:tcPr>
            <w:tcW w:w="2835" w:type="dxa"/>
            <w:vAlign w:val="center"/>
          </w:tcPr>
          <w:p w:rsidR="00BF221E" w:rsidRDefault="00BF221E" w:rsidP="00A224DF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221E" w:rsidRDefault="00BF221E" w:rsidP="00A224DF">
            <w:pPr>
              <w:jc w:val="center"/>
            </w:pPr>
            <w:r>
              <w:rPr>
                <w:rFonts w:hint="eastAsia"/>
              </w:rPr>
              <w:t>商标</w:t>
            </w:r>
          </w:p>
        </w:tc>
        <w:tc>
          <w:tcPr>
            <w:tcW w:w="2318" w:type="dxa"/>
            <w:vAlign w:val="center"/>
          </w:tcPr>
          <w:p w:rsidR="00BF221E" w:rsidRDefault="00BF221E" w:rsidP="00A224DF">
            <w:pPr>
              <w:jc w:val="center"/>
            </w:pPr>
          </w:p>
        </w:tc>
      </w:tr>
      <w:tr w:rsidR="00BF221E" w:rsidTr="00E27184">
        <w:trPr>
          <w:trHeight w:val="550"/>
        </w:trPr>
        <w:tc>
          <w:tcPr>
            <w:tcW w:w="1526" w:type="dxa"/>
            <w:vAlign w:val="center"/>
          </w:tcPr>
          <w:p w:rsidR="00BF221E" w:rsidRDefault="00BF221E" w:rsidP="00A224DF">
            <w:pPr>
              <w:jc w:val="center"/>
            </w:pPr>
            <w:r>
              <w:rPr>
                <w:rFonts w:hint="eastAsia"/>
              </w:rPr>
              <w:t>规格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型号</w:t>
            </w:r>
          </w:p>
        </w:tc>
        <w:tc>
          <w:tcPr>
            <w:tcW w:w="2835" w:type="dxa"/>
            <w:vAlign w:val="center"/>
          </w:tcPr>
          <w:p w:rsidR="00BF221E" w:rsidRDefault="00BF221E" w:rsidP="00A224DF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221E" w:rsidRDefault="00BF221E" w:rsidP="00A224DF">
            <w:pPr>
              <w:jc w:val="center"/>
            </w:pPr>
            <w:r>
              <w:rPr>
                <w:rFonts w:hint="eastAsia"/>
              </w:rPr>
              <w:t>检测报告编号</w:t>
            </w:r>
          </w:p>
        </w:tc>
        <w:tc>
          <w:tcPr>
            <w:tcW w:w="2318" w:type="dxa"/>
            <w:vAlign w:val="center"/>
          </w:tcPr>
          <w:p w:rsidR="00BF221E" w:rsidRDefault="00BF221E" w:rsidP="00A224DF">
            <w:pPr>
              <w:jc w:val="center"/>
            </w:pPr>
          </w:p>
        </w:tc>
      </w:tr>
      <w:tr w:rsidR="00BF221E" w:rsidTr="00E27184">
        <w:trPr>
          <w:trHeight w:val="558"/>
        </w:trPr>
        <w:tc>
          <w:tcPr>
            <w:tcW w:w="1526" w:type="dxa"/>
            <w:vAlign w:val="center"/>
          </w:tcPr>
          <w:p w:rsidR="00BF221E" w:rsidRDefault="00BF221E" w:rsidP="00A224DF">
            <w:pPr>
              <w:jc w:val="center"/>
            </w:pPr>
            <w:r>
              <w:rPr>
                <w:rFonts w:hint="eastAsia"/>
              </w:rPr>
              <w:t>检测机构名称</w:t>
            </w:r>
          </w:p>
        </w:tc>
        <w:tc>
          <w:tcPr>
            <w:tcW w:w="6996" w:type="dxa"/>
            <w:gridSpan w:val="3"/>
            <w:vAlign w:val="center"/>
          </w:tcPr>
          <w:p w:rsidR="00BF221E" w:rsidRDefault="00BF221E" w:rsidP="00A224DF">
            <w:pPr>
              <w:jc w:val="center"/>
            </w:pPr>
          </w:p>
        </w:tc>
      </w:tr>
      <w:tr w:rsidR="00E27184" w:rsidTr="00F46543">
        <w:trPr>
          <w:trHeight w:val="2717"/>
        </w:trPr>
        <w:tc>
          <w:tcPr>
            <w:tcW w:w="1526" w:type="dxa"/>
            <w:vAlign w:val="center"/>
          </w:tcPr>
          <w:p w:rsidR="00E27184" w:rsidRDefault="00E27184" w:rsidP="00F46543">
            <w:pPr>
              <w:jc w:val="center"/>
            </w:pPr>
            <w:r w:rsidRPr="00E27184">
              <w:rPr>
                <w:rFonts w:hint="eastAsia"/>
              </w:rPr>
              <w:t>对检测方法的异议</w:t>
            </w:r>
            <w:r>
              <w:rPr>
                <w:rFonts w:hint="eastAsia"/>
              </w:rPr>
              <w:t>说明</w:t>
            </w:r>
          </w:p>
          <w:p w:rsidR="00E27184" w:rsidRDefault="00E27184" w:rsidP="00F46543">
            <w:pPr>
              <w:jc w:val="center"/>
            </w:pPr>
            <w:r>
              <w:rPr>
                <w:rFonts w:hint="eastAsia"/>
              </w:rPr>
              <w:t>（无则不填）</w:t>
            </w:r>
          </w:p>
        </w:tc>
        <w:tc>
          <w:tcPr>
            <w:tcW w:w="6996" w:type="dxa"/>
            <w:gridSpan w:val="3"/>
            <w:vAlign w:val="center"/>
          </w:tcPr>
          <w:p w:rsidR="006934E2" w:rsidRPr="006934E2" w:rsidRDefault="006934E2" w:rsidP="00A224DF">
            <w:pPr>
              <w:jc w:val="center"/>
              <w:rPr>
                <w:color w:val="AEAAAA" w:themeColor="background2" w:themeShade="BF"/>
              </w:rPr>
            </w:pPr>
            <w:r w:rsidRPr="006934E2">
              <w:rPr>
                <w:rFonts w:hint="eastAsia"/>
                <w:color w:val="AEAAAA" w:themeColor="background2" w:themeShade="BF"/>
              </w:rPr>
              <w:t>（技术资料可另附）</w:t>
            </w:r>
          </w:p>
        </w:tc>
      </w:tr>
      <w:tr w:rsidR="00E27184" w:rsidTr="00F46543">
        <w:trPr>
          <w:trHeight w:val="2821"/>
        </w:trPr>
        <w:tc>
          <w:tcPr>
            <w:tcW w:w="1526" w:type="dxa"/>
            <w:vAlign w:val="center"/>
          </w:tcPr>
          <w:p w:rsidR="00E27184" w:rsidRDefault="00E27184" w:rsidP="00A224DF">
            <w:pPr>
              <w:jc w:val="center"/>
            </w:pPr>
            <w:r w:rsidRPr="00E27184">
              <w:rPr>
                <w:rFonts w:hint="eastAsia"/>
              </w:rPr>
              <w:t>对检测标准</w:t>
            </w:r>
            <w:r w:rsidRPr="00E27184">
              <w:rPr>
                <w:rFonts w:hint="eastAsia"/>
              </w:rPr>
              <w:t>/</w:t>
            </w:r>
            <w:r w:rsidRPr="00E27184">
              <w:rPr>
                <w:rFonts w:hint="eastAsia"/>
              </w:rPr>
              <w:t>条款适用性</w:t>
            </w:r>
            <w:r>
              <w:rPr>
                <w:rFonts w:hint="eastAsia"/>
              </w:rPr>
              <w:t>的异议说明</w:t>
            </w:r>
          </w:p>
          <w:p w:rsidR="00E27184" w:rsidRDefault="00E27184" w:rsidP="00A224DF">
            <w:pPr>
              <w:jc w:val="center"/>
            </w:pPr>
            <w:r>
              <w:rPr>
                <w:rFonts w:hint="eastAsia"/>
              </w:rPr>
              <w:t>（无则不填）</w:t>
            </w:r>
          </w:p>
        </w:tc>
        <w:tc>
          <w:tcPr>
            <w:tcW w:w="6996" w:type="dxa"/>
            <w:gridSpan w:val="3"/>
            <w:vAlign w:val="center"/>
          </w:tcPr>
          <w:p w:rsidR="006934E2" w:rsidRPr="006934E2" w:rsidRDefault="006934E2" w:rsidP="00A224DF">
            <w:pPr>
              <w:jc w:val="center"/>
              <w:rPr>
                <w:color w:val="AEAAAA" w:themeColor="background2" w:themeShade="BF"/>
              </w:rPr>
            </w:pPr>
            <w:r w:rsidRPr="006934E2">
              <w:rPr>
                <w:rFonts w:hint="eastAsia"/>
                <w:color w:val="AEAAAA" w:themeColor="background2" w:themeShade="BF"/>
              </w:rPr>
              <w:t>（技术资料可另附</w:t>
            </w:r>
            <w:r w:rsidR="00131CA2">
              <w:rPr>
                <w:rFonts w:hint="eastAsia"/>
                <w:color w:val="AEAAAA" w:themeColor="background2" w:themeShade="BF"/>
              </w:rPr>
              <w:t>）</w:t>
            </w:r>
          </w:p>
        </w:tc>
      </w:tr>
      <w:tr w:rsidR="00E27184" w:rsidTr="00E27184">
        <w:trPr>
          <w:trHeight w:val="901"/>
        </w:trPr>
        <w:tc>
          <w:tcPr>
            <w:tcW w:w="1526" w:type="dxa"/>
            <w:vAlign w:val="center"/>
          </w:tcPr>
          <w:p w:rsidR="00E27184" w:rsidRDefault="00F46543">
            <w:pPr>
              <w:jc w:val="center"/>
            </w:pPr>
            <w:r>
              <w:rPr>
                <w:rFonts w:hint="eastAsia"/>
              </w:rPr>
              <w:t>是否参与现场论证</w:t>
            </w:r>
          </w:p>
        </w:tc>
        <w:tc>
          <w:tcPr>
            <w:tcW w:w="6996" w:type="dxa"/>
            <w:gridSpan w:val="3"/>
            <w:vAlign w:val="center"/>
          </w:tcPr>
          <w:p w:rsidR="00E27184" w:rsidRDefault="00E27184" w:rsidP="00F46543">
            <w:pPr>
              <w:ind w:firstLineChars="1100" w:firstLine="2310"/>
            </w:pPr>
            <w:r>
              <w:rPr>
                <w:rFonts w:hint="eastAsia"/>
              </w:rPr>
              <w:t>□</w:t>
            </w:r>
            <w:r w:rsidR="00F46543">
              <w:rPr>
                <w:rFonts w:hint="eastAsia"/>
              </w:rPr>
              <w:t>是</w:t>
            </w:r>
            <w:r w:rsidR="00024917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</w:t>
            </w:r>
            <w:r w:rsidR="00F46543">
              <w:rPr>
                <w:rFonts w:hint="eastAsia"/>
              </w:rPr>
              <w:t>否</w:t>
            </w:r>
          </w:p>
        </w:tc>
      </w:tr>
      <w:tr w:rsidR="00E27184" w:rsidTr="00E27184">
        <w:trPr>
          <w:trHeight w:val="2941"/>
        </w:trPr>
        <w:tc>
          <w:tcPr>
            <w:tcW w:w="8522" w:type="dxa"/>
            <w:gridSpan w:val="4"/>
            <w:vAlign w:val="center"/>
          </w:tcPr>
          <w:p w:rsidR="00E27184" w:rsidRPr="00E251DB" w:rsidRDefault="00E27184" w:rsidP="00A050F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专家论证</w:t>
            </w:r>
            <w:r w:rsidRPr="00E251DB">
              <w:rPr>
                <w:rFonts w:hint="eastAsia"/>
                <w:sz w:val="20"/>
              </w:rPr>
              <w:t>申请单位承诺同意以下事项：</w:t>
            </w:r>
          </w:p>
          <w:p w:rsidR="00E532A0" w:rsidRDefault="00E27184" w:rsidP="00E251DB">
            <w:pPr>
              <w:ind w:firstLineChars="200" w:firstLine="400"/>
              <w:jc w:val="left"/>
              <w:rPr>
                <w:sz w:val="20"/>
              </w:rPr>
            </w:pPr>
            <w:r w:rsidRPr="00E251DB">
              <w:rPr>
                <w:rFonts w:hint="eastAsia"/>
                <w:sz w:val="20"/>
              </w:rPr>
              <w:t>1</w:t>
            </w:r>
            <w:r w:rsidRPr="00E251DB">
              <w:rPr>
                <w:rFonts w:hint="eastAsia"/>
                <w:sz w:val="20"/>
              </w:rPr>
              <w:t>、</w:t>
            </w:r>
            <w:r w:rsidR="00DD7142">
              <w:rPr>
                <w:rFonts w:hint="eastAsia"/>
                <w:sz w:val="20"/>
              </w:rPr>
              <w:t>申请单位有权利在专家现场论证</w:t>
            </w:r>
            <w:r w:rsidR="00E532A0">
              <w:rPr>
                <w:rFonts w:hint="eastAsia"/>
                <w:sz w:val="20"/>
              </w:rPr>
              <w:t>中进行观点陈述和说明，若申请单位选择不参会，则视为自动放弃该权利；</w:t>
            </w:r>
          </w:p>
          <w:p w:rsidR="00E27184" w:rsidRPr="00E251DB" w:rsidRDefault="00E532A0" w:rsidP="00E251DB">
            <w:pPr>
              <w:ind w:firstLineChars="200" w:firstLine="4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、</w:t>
            </w:r>
            <w:r w:rsidR="00E27184" w:rsidRPr="00E251DB">
              <w:rPr>
                <w:rFonts w:hint="eastAsia"/>
                <w:sz w:val="20"/>
              </w:rPr>
              <w:t>申请单位将认可本次</w:t>
            </w:r>
            <w:r w:rsidR="00E27184">
              <w:rPr>
                <w:rFonts w:hint="eastAsia"/>
                <w:sz w:val="20"/>
              </w:rPr>
              <w:t>专家论证</w:t>
            </w:r>
            <w:r w:rsidR="00E27184" w:rsidRPr="00E251DB">
              <w:rPr>
                <w:rFonts w:hint="eastAsia"/>
                <w:sz w:val="20"/>
              </w:rPr>
              <w:t>的结论</w:t>
            </w:r>
            <w:r w:rsidR="00E27184">
              <w:rPr>
                <w:rFonts w:hint="eastAsia"/>
                <w:sz w:val="20"/>
              </w:rPr>
              <w:t>为最终结论</w:t>
            </w:r>
            <w:r w:rsidR="00E27184" w:rsidRPr="00E251DB">
              <w:rPr>
                <w:rFonts w:hint="eastAsia"/>
                <w:sz w:val="20"/>
              </w:rPr>
              <w:t>，并依据所得结论履行企业质量责任义务，按照</w:t>
            </w:r>
            <w:r w:rsidR="00E27184">
              <w:rPr>
                <w:rFonts w:hint="eastAsia"/>
                <w:sz w:val="20"/>
              </w:rPr>
              <w:t>《儿童玩具召回管理规定》、《缺陷消费品召回管理办法》的</w:t>
            </w:r>
            <w:r w:rsidR="002D0E07">
              <w:rPr>
                <w:rFonts w:hint="eastAsia"/>
                <w:sz w:val="20"/>
              </w:rPr>
              <w:t>要求完成该产品的后续处理工作；</w:t>
            </w:r>
          </w:p>
          <w:p w:rsidR="00E27184" w:rsidRPr="00E251DB" w:rsidRDefault="00E532A0" w:rsidP="00E251DB">
            <w:pPr>
              <w:ind w:firstLineChars="200" w:firstLine="4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 w:rsidR="00E27184">
              <w:rPr>
                <w:rFonts w:hint="eastAsia"/>
                <w:sz w:val="20"/>
              </w:rPr>
              <w:t>、若本次专家论证的结论为维持原检测结果，则由申请单位承担本次专家论证</w:t>
            </w:r>
            <w:r w:rsidR="00241C0E" w:rsidRPr="00241C0E">
              <w:rPr>
                <w:rFonts w:hint="eastAsia"/>
                <w:sz w:val="20"/>
              </w:rPr>
              <w:t>所产生费用（包括专家劳务费、相关人员差旅费、会议费以及样品物流费等）</w:t>
            </w:r>
            <w:r w:rsidR="00E27184" w:rsidRPr="00E251DB">
              <w:rPr>
                <w:rFonts w:hint="eastAsia"/>
                <w:sz w:val="20"/>
              </w:rPr>
              <w:t>。</w:t>
            </w:r>
          </w:p>
          <w:p w:rsidR="00E27184" w:rsidRDefault="00E27184">
            <w:pPr>
              <w:jc w:val="right"/>
            </w:pPr>
            <w:bookmarkStart w:id="0" w:name="_GoBack"/>
            <w:bookmarkEnd w:id="0"/>
          </w:p>
          <w:p w:rsidR="00E27184" w:rsidRDefault="00024917" w:rsidP="00A050F5">
            <w:pPr>
              <w:ind w:right="420"/>
              <w:jc w:val="center"/>
            </w:pPr>
            <w:r>
              <w:rPr>
                <w:rFonts w:hint="eastAsia"/>
              </w:rPr>
              <w:t xml:space="preserve">                               </w:t>
            </w:r>
            <w:r w:rsidR="00B6243E">
              <w:rPr>
                <w:rFonts w:hint="eastAsia"/>
              </w:rPr>
              <w:t xml:space="preserve">  </w:t>
            </w:r>
            <w:r w:rsidR="00E27184">
              <w:rPr>
                <w:rFonts w:hint="eastAsia"/>
              </w:rPr>
              <w:t>负责人：</w:t>
            </w:r>
          </w:p>
          <w:p w:rsidR="00E27184" w:rsidRDefault="00E27184">
            <w:pPr>
              <w:jc w:val="right"/>
            </w:pPr>
          </w:p>
          <w:p w:rsidR="00E27184" w:rsidRDefault="00024917" w:rsidP="00F10C4C">
            <w:pPr>
              <w:wordWrap w:val="0"/>
              <w:ind w:right="420"/>
            </w:pPr>
            <w:r>
              <w:rPr>
                <w:rFonts w:hint="eastAsia"/>
              </w:rPr>
              <w:t xml:space="preserve">                                                   </w:t>
            </w:r>
            <w:r w:rsidR="00E2718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E2718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E27184">
              <w:rPr>
                <w:rFonts w:hint="eastAsia"/>
              </w:rPr>
              <w:t>日（盖章）</w:t>
            </w:r>
          </w:p>
        </w:tc>
      </w:tr>
    </w:tbl>
    <w:p w:rsidR="004F1E92" w:rsidRDefault="004F1E92" w:rsidP="00D80053"/>
    <w:sectPr w:rsidR="004F1E92" w:rsidSect="004F1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1E3" w:rsidRDefault="001D21E3" w:rsidP="003E1C0A">
      <w:r>
        <w:separator/>
      </w:r>
    </w:p>
  </w:endnote>
  <w:endnote w:type="continuationSeparator" w:id="1">
    <w:p w:rsidR="001D21E3" w:rsidRDefault="001D21E3" w:rsidP="003E1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1E3" w:rsidRDefault="001D21E3" w:rsidP="003E1C0A">
      <w:r>
        <w:separator/>
      </w:r>
    </w:p>
  </w:footnote>
  <w:footnote w:type="continuationSeparator" w:id="1">
    <w:p w:rsidR="001D21E3" w:rsidRDefault="001D21E3" w:rsidP="003E1C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697E"/>
    <w:multiLevelType w:val="hybridMultilevel"/>
    <w:tmpl w:val="8B4C50D0"/>
    <w:lvl w:ilvl="0" w:tplc="415CB6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E92"/>
    <w:rsid w:val="00024917"/>
    <w:rsid w:val="00030B5B"/>
    <w:rsid w:val="00035AC7"/>
    <w:rsid w:val="0010166A"/>
    <w:rsid w:val="00117E57"/>
    <w:rsid w:val="00131CA2"/>
    <w:rsid w:val="001D21E3"/>
    <w:rsid w:val="001E4FE8"/>
    <w:rsid w:val="00241C0E"/>
    <w:rsid w:val="00243A2A"/>
    <w:rsid w:val="002C3041"/>
    <w:rsid w:val="002D0E07"/>
    <w:rsid w:val="00323669"/>
    <w:rsid w:val="0037208F"/>
    <w:rsid w:val="003B21DC"/>
    <w:rsid w:val="003E1C0A"/>
    <w:rsid w:val="003F2CEF"/>
    <w:rsid w:val="00442A30"/>
    <w:rsid w:val="004F1E92"/>
    <w:rsid w:val="00591991"/>
    <w:rsid w:val="005B386C"/>
    <w:rsid w:val="005C439F"/>
    <w:rsid w:val="005F74D7"/>
    <w:rsid w:val="00605822"/>
    <w:rsid w:val="00620078"/>
    <w:rsid w:val="006211B8"/>
    <w:rsid w:val="00622203"/>
    <w:rsid w:val="006934E2"/>
    <w:rsid w:val="0082266B"/>
    <w:rsid w:val="00837276"/>
    <w:rsid w:val="00902BAE"/>
    <w:rsid w:val="00A00BF8"/>
    <w:rsid w:val="00A0165C"/>
    <w:rsid w:val="00A050F5"/>
    <w:rsid w:val="00A224DF"/>
    <w:rsid w:val="00A817A8"/>
    <w:rsid w:val="00A852C2"/>
    <w:rsid w:val="00AD2013"/>
    <w:rsid w:val="00AE52CC"/>
    <w:rsid w:val="00AF3F0E"/>
    <w:rsid w:val="00B6243E"/>
    <w:rsid w:val="00BF221E"/>
    <w:rsid w:val="00C742B2"/>
    <w:rsid w:val="00D75FD4"/>
    <w:rsid w:val="00D80053"/>
    <w:rsid w:val="00DC62CE"/>
    <w:rsid w:val="00DD7142"/>
    <w:rsid w:val="00E15272"/>
    <w:rsid w:val="00E251DB"/>
    <w:rsid w:val="00E27184"/>
    <w:rsid w:val="00E532A0"/>
    <w:rsid w:val="00E815C0"/>
    <w:rsid w:val="00E92F7A"/>
    <w:rsid w:val="00F10C4C"/>
    <w:rsid w:val="00F46543"/>
    <w:rsid w:val="05DC50B5"/>
    <w:rsid w:val="295A1E65"/>
    <w:rsid w:val="2BD7341B"/>
    <w:rsid w:val="657B5473"/>
    <w:rsid w:val="65DF342A"/>
    <w:rsid w:val="7091617F"/>
    <w:rsid w:val="7FC75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E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F1E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E1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E1C0A"/>
    <w:rPr>
      <w:kern w:val="2"/>
      <w:sz w:val="18"/>
      <w:szCs w:val="18"/>
    </w:rPr>
  </w:style>
  <w:style w:type="paragraph" w:styleId="a5">
    <w:name w:val="footer"/>
    <w:basedOn w:val="a"/>
    <w:link w:val="Char0"/>
    <w:rsid w:val="003E1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E1C0A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32366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DFF410A-96F3-4BB6-84C2-7D3023F8CD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gyb1</cp:lastModifiedBy>
  <cp:revision>44</cp:revision>
  <dcterms:created xsi:type="dcterms:W3CDTF">2014-10-29T12:08:00Z</dcterms:created>
  <dcterms:modified xsi:type="dcterms:W3CDTF">2017-12-11T08:30:00Z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